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漯河市</w:t>
      </w:r>
      <w:r>
        <w:rPr>
          <w:rFonts w:hint="eastAsia" w:ascii="文星简小标宋" w:eastAsia="文星简小标宋"/>
          <w:sz w:val="44"/>
          <w:szCs w:val="44"/>
          <w:lang w:eastAsia="zh-CN"/>
        </w:rPr>
        <w:t>国防动员办公室</w:t>
      </w: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关于</w:t>
      </w:r>
      <w:r>
        <w:rPr>
          <w:rFonts w:hint="eastAsia" w:ascii="文星简小标宋" w:eastAsia="文星简小标宋"/>
          <w:sz w:val="44"/>
          <w:szCs w:val="44"/>
          <w:lang w:val="en-US" w:eastAsia="zh-CN"/>
        </w:rPr>
        <w:t>2024年度</w:t>
      </w:r>
      <w:r>
        <w:rPr>
          <w:rFonts w:hint="eastAsia" w:ascii="文星简小标宋" w:eastAsia="文星简小标宋"/>
          <w:sz w:val="44"/>
          <w:szCs w:val="44"/>
        </w:rPr>
        <w:t>“双随机、一公开”</w:t>
      </w:r>
      <w:r>
        <w:rPr>
          <w:rFonts w:hint="eastAsia" w:ascii="文星简小标宋" w:eastAsia="文星简小标宋"/>
          <w:sz w:val="44"/>
          <w:szCs w:val="44"/>
          <w:lang w:eastAsia="zh-CN"/>
        </w:rPr>
        <w:t>抽查计划</w:t>
      </w: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color w:val="000000"/>
          <w:sz w:val="32"/>
          <w:szCs w:val="32"/>
        </w:rPr>
        <w:t>机关各科室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、直属各单位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为切实做好202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年度“双随机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一公开”抽查工作，规范行政执法行为，提高监管效能，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根据市双随机办有关文件要求，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结合我办工作实际，制定《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sz w:val="32"/>
          <w:szCs w:val="32"/>
        </w:rPr>
        <w:t>“双随机、一公开”</w:t>
      </w:r>
      <w:r>
        <w:rPr>
          <w:rFonts w:hint="eastAsia" w:ascii="仿宋_GB2312" w:eastAsia="仿宋_GB2312"/>
          <w:sz w:val="32"/>
          <w:szCs w:val="32"/>
          <w:lang w:eastAsia="zh-CN"/>
        </w:rPr>
        <w:t>抽查计划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印发给你们，请认真贯彻执行。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0" w:afterAutospacing="0" w:line="54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附件：2024年度“双随机、一公开”抽查计划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</w:t>
      </w:r>
    </w:p>
    <w:bookmarkEnd w:id="0"/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6" w:right="1418" w:bottom="1134" w:left="1418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0" w:afterAutospacing="0" w:line="600" w:lineRule="exact"/>
        <w:ind w:left="0" w:right="0" w:firstLine="0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  <w:r>
        <w:rPr>
          <w:rFonts w:hint="eastAsia" w:ascii="文星简小标宋" w:hAnsi="文星简小标宋" w:eastAsia="文星简小标宋" w:cs="文星简小标宋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2024年度“双随机、一公开”抽查计划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tbl>
      <w:tblPr>
        <w:tblStyle w:val="6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09"/>
        <w:gridCol w:w="5740"/>
        <w:gridCol w:w="1020"/>
        <w:gridCol w:w="1020"/>
        <w:gridCol w:w="1155"/>
        <w:gridCol w:w="94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象范围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比例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人防工程安全使用和维护管理的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监督检查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人防工程消防设施是否齐全、应急预案是否制定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是否堵塞人防工程疏散通道及私拉乱接电线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人防工程内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生产或存储易燃易爆、剧毒、放射性和腐蚀性物品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定期进行消防隐患排查并及时整改发现的问题。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人防工程使用管理单位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不低于5%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2024年10月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21"/>
          <w:szCs w:val="21"/>
          <w:lang w:eastAsia="zh-CN"/>
        </w:rPr>
      </w:pPr>
    </w:p>
    <w:sectPr>
      <w:pgSz w:w="16838" w:h="11906" w:orient="landscape"/>
      <w:pgMar w:top="1418" w:right="1446" w:bottom="1418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32903735"/>
        <w:docPartObj>
          <w:docPartGallery w:val="autotext"/>
        </w:docPartObj>
      </w:sdtPr>
      <w:sdtContent/>
    </w:sdt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74D15"/>
    <w:multiLevelType w:val="singleLevel"/>
    <w:tmpl w:val="77F74D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0"/>
    <w:rsid w:val="00033D71"/>
    <w:rsid w:val="001B04E0"/>
    <w:rsid w:val="00216886"/>
    <w:rsid w:val="00227D16"/>
    <w:rsid w:val="00303284"/>
    <w:rsid w:val="0038671C"/>
    <w:rsid w:val="0039670D"/>
    <w:rsid w:val="004C38DB"/>
    <w:rsid w:val="00500D4B"/>
    <w:rsid w:val="00515799"/>
    <w:rsid w:val="0054618D"/>
    <w:rsid w:val="00566D8A"/>
    <w:rsid w:val="005C7B0E"/>
    <w:rsid w:val="005D06BD"/>
    <w:rsid w:val="00621F92"/>
    <w:rsid w:val="006927C4"/>
    <w:rsid w:val="006F7793"/>
    <w:rsid w:val="007216A6"/>
    <w:rsid w:val="007A6BAF"/>
    <w:rsid w:val="00837861"/>
    <w:rsid w:val="0084223A"/>
    <w:rsid w:val="008509D6"/>
    <w:rsid w:val="008B15DD"/>
    <w:rsid w:val="009A2121"/>
    <w:rsid w:val="00A84E6A"/>
    <w:rsid w:val="00AD20A6"/>
    <w:rsid w:val="00B2164C"/>
    <w:rsid w:val="00B455CC"/>
    <w:rsid w:val="00B63FAF"/>
    <w:rsid w:val="00BB5D45"/>
    <w:rsid w:val="00C417C0"/>
    <w:rsid w:val="00C86E89"/>
    <w:rsid w:val="00CD4D0D"/>
    <w:rsid w:val="00CE253B"/>
    <w:rsid w:val="00CF085E"/>
    <w:rsid w:val="00D712DB"/>
    <w:rsid w:val="00D835E4"/>
    <w:rsid w:val="00DA4964"/>
    <w:rsid w:val="00DB4A12"/>
    <w:rsid w:val="00DD06E4"/>
    <w:rsid w:val="00DD3102"/>
    <w:rsid w:val="00DE770D"/>
    <w:rsid w:val="00E5321A"/>
    <w:rsid w:val="00E6613B"/>
    <w:rsid w:val="00EF526E"/>
    <w:rsid w:val="00F4676B"/>
    <w:rsid w:val="00FD2BF3"/>
    <w:rsid w:val="02944DE7"/>
    <w:rsid w:val="0A4D4799"/>
    <w:rsid w:val="0AC2769B"/>
    <w:rsid w:val="0E654CDA"/>
    <w:rsid w:val="10C85AC8"/>
    <w:rsid w:val="115610C8"/>
    <w:rsid w:val="1198105A"/>
    <w:rsid w:val="14801B91"/>
    <w:rsid w:val="1D9E4985"/>
    <w:rsid w:val="1DE278F7"/>
    <w:rsid w:val="21391B9F"/>
    <w:rsid w:val="27942088"/>
    <w:rsid w:val="291B2317"/>
    <w:rsid w:val="32FDAF81"/>
    <w:rsid w:val="37FF8284"/>
    <w:rsid w:val="38AD169A"/>
    <w:rsid w:val="3A4848FE"/>
    <w:rsid w:val="48060F4C"/>
    <w:rsid w:val="48226F63"/>
    <w:rsid w:val="4FAE6C2E"/>
    <w:rsid w:val="504B0235"/>
    <w:rsid w:val="54662743"/>
    <w:rsid w:val="56CF7D8F"/>
    <w:rsid w:val="5C5901AD"/>
    <w:rsid w:val="5C8F25B8"/>
    <w:rsid w:val="5DBF8C24"/>
    <w:rsid w:val="5FAF417A"/>
    <w:rsid w:val="66FBA68F"/>
    <w:rsid w:val="67FAFA3F"/>
    <w:rsid w:val="6BEE5488"/>
    <w:rsid w:val="6CCD78A5"/>
    <w:rsid w:val="6F433F10"/>
    <w:rsid w:val="6FDB4CBF"/>
    <w:rsid w:val="7353699C"/>
    <w:rsid w:val="73BF2CD3"/>
    <w:rsid w:val="759C0139"/>
    <w:rsid w:val="77B61B73"/>
    <w:rsid w:val="78FF886E"/>
    <w:rsid w:val="7BD413ED"/>
    <w:rsid w:val="7CF745E8"/>
    <w:rsid w:val="7D7F9581"/>
    <w:rsid w:val="7DB711D2"/>
    <w:rsid w:val="7FFE7916"/>
    <w:rsid w:val="B25E6436"/>
    <w:rsid w:val="BEEF8D14"/>
    <w:rsid w:val="BEFC58CF"/>
    <w:rsid w:val="BF5F7295"/>
    <w:rsid w:val="BFAF006B"/>
    <w:rsid w:val="D79FA860"/>
    <w:rsid w:val="DB5FE02A"/>
    <w:rsid w:val="DBDFE2D5"/>
    <w:rsid w:val="E7DD1F48"/>
    <w:rsid w:val="EDFA7E4F"/>
    <w:rsid w:val="EF7A3920"/>
    <w:rsid w:val="F1FE8FF6"/>
    <w:rsid w:val="F6E737E5"/>
    <w:rsid w:val="FF7B6146"/>
    <w:rsid w:val="FF7E356E"/>
    <w:rsid w:val="FF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349</Words>
  <Characters>1991</Characters>
  <Lines>16</Lines>
  <Paragraphs>4</Paragraphs>
  <TotalTime>13</TotalTime>
  <ScaleCrop>false</ScaleCrop>
  <LinksUpToDate>false</LinksUpToDate>
  <CharactersWithSpaces>2336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2017-12-21T16:35:00Z</dcterms:created>
  <dc:creator>微软用户</dc:creator>
  <cp:lastModifiedBy>huanghe</cp:lastModifiedBy>
  <cp:lastPrinted>2024-01-31T19:02:00Z</cp:lastPrinted>
  <dcterms:modified xsi:type="dcterms:W3CDTF">2024-02-01T10:20:04Z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F5F5DE40F4706EEDD4FFBA65F63E386D</vt:lpwstr>
  </property>
</Properties>
</file>